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D0" w:rsidRDefault="00F46F87" w:rsidP="00F46F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4E6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1A-2 Liceum </w:t>
      </w:r>
      <w:r w:rsidR="00237FA7">
        <w:rPr>
          <w:rFonts w:ascii="Times New Roman" w:hAnsi="Times New Roman" w:cs="Times New Roman"/>
          <w:b/>
          <w:color w:val="FF0000"/>
          <w:sz w:val="28"/>
          <w:szCs w:val="28"/>
        </w:rPr>
        <w:t>O</w:t>
      </w:r>
      <w:r w:rsidRPr="00884E65">
        <w:rPr>
          <w:rFonts w:ascii="Times New Roman" w:hAnsi="Times New Roman" w:cs="Times New Roman"/>
          <w:b/>
          <w:color w:val="FF0000"/>
          <w:sz w:val="28"/>
          <w:szCs w:val="28"/>
        </w:rPr>
        <w:t>gólnokształcące  - biologia, chemia, język angielski</w:t>
      </w:r>
    </w:p>
    <w:p w:rsidR="00CC2A5A" w:rsidRPr="00884E65" w:rsidRDefault="00CC2A5A" w:rsidP="00F46F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klasa biologiczno-chemiczna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5388"/>
        <w:gridCol w:w="1983"/>
        <w:gridCol w:w="1606"/>
      </w:tblGrid>
      <w:tr w:rsidR="00A74CD1" w:rsidRPr="00A74CD1" w:rsidTr="008667DA">
        <w:trPr>
          <w:trHeight w:val="552"/>
          <w:jc w:val="center"/>
        </w:trPr>
        <w:tc>
          <w:tcPr>
            <w:tcW w:w="768" w:type="pct"/>
            <w:shd w:val="clear" w:color="000000" w:fill="BFBFB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Przedmiot </w:t>
            </w:r>
          </w:p>
        </w:tc>
        <w:tc>
          <w:tcPr>
            <w:tcW w:w="2540" w:type="pct"/>
            <w:shd w:val="clear" w:color="000000" w:fill="BFBFB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Tytuł podręcznika </w:t>
            </w:r>
          </w:p>
        </w:tc>
        <w:tc>
          <w:tcPr>
            <w:tcW w:w="935" w:type="pct"/>
            <w:shd w:val="clear" w:color="000000" w:fill="BFBFB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Autorzy</w:t>
            </w:r>
          </w:p>
        </w:tc>
        <w:tc>
          <w:tcPr>
            <w:tcW w:w="757" w:type="pct"/>
            <w:shd w:val="clear" w:color="000000" w:fill="BFBFBF"/>
            <w:vAlign w:val="center"/>
            <w:hideMark/>
          </w:tcPr>
          <w:p w:rsidR="00F46F87" w:rsidRPr="00A74CD1" w:rsidRDefault="00884E65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Wydawnictwo</w:t>
            </w:r>
            <w:r w:rsidR="00F46F87" w:rsidRPr="00A74CD1">
              <w:rPr>
                <w:rFonts w:ascii="Times New Roman" w:eastAsia="Times New Roman" w:hAnsi="Times New Roman" w:cs="Times New Roman"/>
                <w:b/>
              </w:rPr>
              <w:t xml:space="preserve">                              Nr dopuszczenia </w:t>
            </w:r>
          </w:p>
        </w:tc>
      </w:tr>
      <w:tr w:rsidR="00A74CD1" w:rsidRPr="00A74CD1" w:rsidTr="008667DA">
        <w:trPr>
          <w:trHeight w:val="1380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Język polski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Podręcznik do języka polskiego dla liceum i technikum. Klasa 1, część 1 i 2.</w:t>
            </w:r>
          </w:p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Zakres  </w:t>
            </w:r>
            <w:r w:rsidR="00EF7F40" w:rsidRPr="00A74CD1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odstawowy i rozszerzony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M. Chmiel,                          A. Cisowska,                                J. Kościerzyńska,                        H. Kusy,                                  A. Wróblewska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Nowa Era 1014/1/2019; 1014/2/2019,</w:t>
            </w:r>
          </w:p>
        </w:tc>
      </w:tr>
      <w:tr w:rsidR="00A74CD1" w:rsidRPr="00A74CD1" w:rsidTr="008667DA">
        <w:trPr>
          <w:trHeight w:val="828"/>
          <w:jc w:val="center"/>
        </w:trPr>
        <w:tc>
          <w:tcPr>
            <w:tcW w:w="768" w:type="pct"/>
            <w:shd w:val="clear" w:color="auto" w:fill="auto"/>
            <w:vAlign w:val="center"/>
            <w:hideMark/>
          </w:tcPr>
          <w:p w:rsidR="00D4679B" w:rsidRPr="00A74CD1" w:rsidRDefault="00D4679B" w:rsidP="00D4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Historia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D4679B" w:rsidRPr="00A74CD1" w:rsidRDefault="00D4679B" w:rsidP="00D4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Historia 1. Ślady czasu.                    </w:t>
            </w:r>
          </w:p>
          <w:p w:rsidR="00D4679B" w:rsidRPr="00A74CD1" w:rsidRDefault="00D4679B" w:rsidP="00D4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 Zakres podstawowy i rozszerzony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D4679B" w:rsidRPr="00A74CD1" w:rsidRDefault="00D4679B" w:rsidP="00D4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Ł. Kępski,                                J. Kufel,                                     P.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Ruchlewski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D4679B" w:rsidRPr="00A74CD1" w:rsidRDefault="00D4679B" w:rsidP="00D4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GWO</w:t>
            </w:r>
          </w:p>
          <w:p w:rsidR="00D4679B" w:rsidRPr="00A74CD1" w:rsidRDefault="00D4679B" w:rsidP="00D4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 1102/1/2020</w:t>
            </w:r>
          </w:p>
        </w:tc>
      </w:tr>
      <w:tr w:rsidR="00A74CD1" w:rsidRPr="00A74CD1" w:rsidTr="00F0586C">
        <w:trPr>
          <w:trHeight w:val="827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0586C" w:rsidRPr="00A74CD1" w:rsidRDefault="00F0586C" w:rsidP="00F0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Historia i teraźniejszość </w:t>
            </w:r>
          </w:p>
        </w:tc>
        <w:tc>
          <w:tcPr>
            <w:tcW w:w="4232" w:type="pct"/>
            <w:gridSpan w:val="3"/>
            <w:shd w:val="clear" w:color="auto" w:fill="auto"/>
            <w:vAlign w:val="center"/>
            <w:hideMark/>
          </w:tcPr>
          <w:p w:rsidR="00F0586C" w:rsidRPr="00A74CD1" w:rsidRDefault="00F0586C" w:rsidP="00F058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Podręcznik w trakcie opracowywania przez wydawnictw</w:t>
            </w:r>
            <w:r w:rsidR="00A74CD1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.                                                               Podręcznik zostanie podany we wrześniu.</w:t>
            </w:r>
          </w:p>
        </w:tc>
      </w:tr>
      <w:tr w:rsidR="00A74CD1" w:rsidRPr="00A74CD1" w:rsidTr="008667DA">
        <w:trPr>
          <w:trHeight w:val="1055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Matematyka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202762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Matematyka. Podręcznik do liceów i techników. </w:t>
            </w:r>
          </w:p>
          <w:p w:rsidR="00202762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Klasa 1. Zakres podstawowy.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br/>
              <w:t>Matematyka. Zbiór  zadań do liceów i techników.</w:t>
            </w:r>
          </w:p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Klasa 1. Zakres podstawowy.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Marcin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Kurczab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br/>
              <w:t xml:space="preserve">Elżbieta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Świda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46F87" w:rsidRPr="00A74CD1" w:rsidRDefault="001D57E4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Oficyna Edukacyjna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br/>
              <w:t>Krzysztof Pazdro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br/>
              <w:t>979/1/2019</w:t>
            </w:r>
          </w:p>
        </w:tc>
      </w:tr>
      <w:tr w:rsidR="00A74CD1" w:rsidRPr="00A74CD1" w:rsidTr="008667DA">
        <w:trPr>
          <w:trHeight w:val="835"/>
          <w:jc w:val="center"/>
        </w:trPr>
        <w:tc>
          <w:tcPr>
            <w:tcW w:w="768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Fizyka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Odkryć fizykę. Podręcznik dla klasy 1 liceum ogólnokształcącego i technikum. Zakres podstawowy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Marcin Braun, Weronika Śliwa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  <w:r w:rsidR="00EB2721" w:rsidRPr="00A74CD1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/1/2019</w:t>
            </w:r>
          </w:p>
        </w:tc>
      </w:tr>
      <w:tr w:rsidR="00A74CD1" w:rsidRPr="00A74CD1" w:rsidTr="008667DA">
        <w:trPr>
          <w:trHeight w:val="1117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36363E" w:rsidRPr="00A74CD1" w:rsidRDefault="0036363E" w:rsidP="0036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Chemia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36363E" w:rsidRPr="00A74CD1" w:rsidRDefault="0036363E" w:rsidP="0036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To jest chemia. Część 1. Chemia ogólna                      </w:t>
            </w:r>
            <w:r w:rsidR="00A74CD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i nieorganiczna. Podręcznik dla liceum ogólnokształcącego i technikum. Zakres rozszerzony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36363E" w:rsidRPr="00A74CD1" w:rsidRDefault="0036363E" w:rsidP="0036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Maria Litwin,                     Szarota Styka-Wlazło, Joanna Szymońska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36363E" w:rsidRPr="00A74CD1" w:rsidRDefault="0036363E" w:rsidP="0036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Nowa Era</w:t>
            </w:r>
          </w:p>
          <w:p w:rsidR="0036363E" w:rsidRPr="00A74CD1" w:rsidRDefault="0036363E" w:rsidP="0036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 991/1/2019</w:t>
            </w:r>
          </w:p>
        </w:tc>
      </w:tr>
      <w:tr w:rsidR="00A74CD1" w:rsidRPr="00A74CD1" w:rsidTr="008667DA">
        <w:trPr>
          <w:trHeight w:val="1133"/>
          <w:jc w:val="center"/>
        </w:trPr>
        <w:tc>
          <w:tcPr>
            <w:tcW w:w="768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Biologia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Biologia na czasie 1. Podręcznik dla liceum ogólnokształcącego i technikum. Zakres rozszerzony.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Marek Guzik,          Ryszard Kozik,         R</w:t>
            </w:r>
            <w:r w:rsidR="0051124A"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Matuszewska,         Wł. Zamachowski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46F87" w:rsidRPr="00A74CD1" w:rsidRDefault="008667DA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  <w:r w:rsidR="008D5948" w:rsidRPr="00A74CD1">
              <w:rPr>
                <w:rFonts w:ascii="Times New Roman" w:eastAsia="Times New Roman" w:hAnsi="Times New Roman" w:cs="Times New Roman"/>
                <w:b/>
                <w:bCs/>
              </w:rPr>
              <w:t>1010</w:t>
            </w:r>
            <w:r w:rsidR="00F46F87"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/1/2019 </w:t>
            </w:r>
          </w:p>
        </w:tc>
      </w:tr>
      <w:tr w:rsidR="00A74CD1" w:rsidRPr="00A74CD1" w:rsidTr="008667DA">
        <w:trPr>
          <w:trHeight w:val="796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Geografia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Oblicza geografii 1. Podręcznik dla liceum ogólnokształcącego i technikum. Zakres podstawowy              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Roman Malarz,                     Marek Więckowski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Nowa Era </w:t>
            </w:r>
            <w:r w:rsidR="00291C40" w:rsidRPr="00A74CD1">
              <w:rPr>
                <w:rFonts w:ascii="Times New Roman" w:eastAsia="Times New Roman" w:hAnsi="Times New Roman" w:cs="Times New Roman"/>
                <w:b/>
                <w:bCs/>
              </w:rPr>
              <w:t>981/1/2019</w:t>
            </w: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 xml:space="preserve">       </w:t>
            </w:r>
          </w:p>
        </w:tc>
      </w:tr>
      <w:tr w:rsidR="00A74CD1" w:rsidRPr="00A74CD1" w:rsidTr="008667DA">
        <w:trPr>
          <w:trHeight w:val="990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44548A" w:rsidRPr="00A74CD1" w:rsidRDefault="0044548A" w:rsidP="004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Filozofia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44548A" w:rsidRPr="00A74CD1" w:rsidRDefault="0044548A" w:rsidP="004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hAnsi="Times New Roman" w:cs="Times New Roman"/>
                <w:b/>
              </w:rPr>
              <w:t xml:space="preserve">Spotkania z filozofią. Podręcznik do filozofii dla liceum ogólnokształcącego i technikum. Zakres podstawowy </w:t>
            </w:r>
            <w:r w:rsidRPr="00A74CD1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</w:t>
            </w:r>
          </w:p>
        </w:tc>
        <w:tc>
          <w:tcPr>
            <w:tcW w:w="935" w:type="pct"/>
            <w:shd w:val="clear" w:color="000000" w:fill="FFFFFF"/>
            <w:vAlign w:val="center"/>
            <w:hideMark/>
          </w:tcPr>
          <w:p w:rsidR="0044548A" w:rsidRPr="00A74CD1" w:rsidRDefault="0044548A" w:rsidP="004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hAnsi="Times New Roman" w:cs="Times New Roman"/>
                <w:b/>
              </w:rPr>
              <w:t xml:space="preserve">Monika Bokiniec    Sylwester </w:t>
            </w:r>
            <w:proofErr w:type="spellStart"/>
            <w:r w:rsidRPr="00A74CD1">
              <w:rPr>
                <w:rFonts w:ascii="Times New Roman" w:hAnsi="Times New Roman" w:cs="Times New Roman"/>
                <w:b/>
              </w:rPr>
              <w:t>Zielka</w:t>
            </w:r>
            <w:proofErr w:type="spellEnd"/>
            <w:r w:rsidRPr="00A74CD1">
              <w:rPr>
                <w:rFonts w:ascii="Times New Roman" w:hAnsi="Times New Roman" w:cs="Times New Roman"/>
                <w:b/>
              </w:rPr>
              <w:t xml:space="preserve">    </w:t>
            </w:r>
            <w:r w:rsidRPr="00A74CD1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44548A" w:rsidRPr="00A74CD1" w:rsidRDefault="0044548A" w:rsidP="004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Nowa Era 1044/2019</w:t>
            </w:r>
          </w:p>
        </w:tc>
      </w:tr>
      <w:tr w:rsidR="00A74CD1" w:rsidRPr="00A74CD1" w:rsidTr="008667DA">
        <w:trPr>
          <w:trHeight w:val="828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330892" w:rsidRPr="00A74CD1" w:rsidRDefault="00330892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Informatyka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330892" w:rsidRPr="00A74CD1" w:rsidRDefault="00330892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Teraz bajty. Informatyka dla szkół ponadpodstawowych. Zakres podstawowy. Klasa I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330892" w:rsidRPr="00A74CD1" w:rsidRDefault="00330892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Grażyna Koba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979B2" w:rsidRPr="00A74CD1" w:rsidRDefault="00F979B2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30892" w:rsidRDefault="00330892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Migra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1042/1/2019</w:t>
            </w:r>
          </w:p>
          <w:p w:rsidR="00A74CD1" w:rsidRPr="00A74CD1" w:rsidRDefault="00A74CD1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79B2" w:rsidRPr="00A74CD1" w:rsidRDefault="00F979B2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79B2" w:rsidRPr="00A74CD1" w:rsidRDefault="00F979B2" w:rsidP="00330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4CD1" w:rsidRPr="00A74CD1" w:rsidTr="008667DA">
        <w:trPr>
          <w:trHeight w:val="278"/>
          <w:jc w:val="center"/>
        </w:trPr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700480" w:rsidRPr="00A74CD1" w:rsidRDefault="00700480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lastRenderedPageBreak/>
              <w:t>Religia</w:t>
            </w:r>
          </w:p>
        </w:tc>
        <w:tc>
          <w:tcPr>
            <w:tcW w:w="2540" w:type="pct"/>
            <w:shd w:val="clear" w:color="auto" w:fill="auto"/>
            <w:noWrap/>
            <w:vAlign w:val="bottom"/>
            <w:hideMark/>
          </w:tcPr>
          <w:p w:rsidR="00F979B2" w:rsidRPr="00A74CD1" w:rsidRDefault="00F979B2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979B2" w:rsidRPr="00A74CD1" w:rsidRDefault="00700480" w:rsidP="00F9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„Żyję Twoją miłością”</w:t>
            </w:r>
          </w:p>
          <w:p w:rsidR="00F979B2" w:rsidRPr="00A74CD1" w:rsidRDefault="00F979B2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0480" w:rsidRPr="00A74CD1" w:rsidRDefault="00700480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:rsidR="00700480" w:rsidRPr="00A74CD1" w:rsidRDefault="00700480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Ks. P. Mąkosa</w:t>
            </w:r>
          </w:p>
          <w:p w:rsidR="00F979B2" w:rsidRPr="00A74CD1" w:rsidRDefault="00F979B2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00480" w:rsidRPr="00A74CD1" w:rsidRDefault="00700480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:rsidR="00700480" w:rsidRPr="00A74CD1" w:rsidRDefault="00700480" w:rsidP="00700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GAUDIUIM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br/>
              <w:t>AZ-33-01/10-LU-1/14</w:t>
            </w:r>
          </w:p>
        </w:tc>
      </w:tr>
      <w:tr w:rsidR="00A74CD1" w:rsidRPr="00A74CD1" w:rsidTr="000E789D">
        <w:trPr>
          <w:trHeight w:val="278"/>
          <w:jc w:val="center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789D" w:rsidRPr="00A74CD1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Etyka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89D" w:rsidRPr="00A74CD1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Etyka  </w:t>
            </w:r>
          </w:p>
          <w:p w:rsidR="000E789D" w:rsidRPr="00A74CD1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789D" w:rsidRPr="00A74CD1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Paweł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Kołodziński</w:t>
            </w:r>
            <w:proofErr w:type="spellEnd"/>
          </w:p>
          <w:p w:rsidR="000E789D" w:rsidRPr="00A74CD1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Jakub Kapiszewski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789D" w:rsidRPr="00A74CD1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Operon </w:t>
            </w:r>
          </w:p>
          <w:p w:rsidR="000E789D" w:rsidRPr="00A74CD1" w:rsidRDefault="000E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1045/2019</w:t>
            </w:r>
          </w:p>
        </w:tc>
      </w:tr>
      <w:tr w:rsidR="00A74CD1" w:rsidRPr="00A74CD1" w:rsidTr="008667DA">
        <w:trPr>
          <w:trHeight w:val="788"/>
          <w:jc w:val="center"/>
        </w:trPr>
        <w:tc>
          <w:tcPr>
            <w:tcW w:w="768" w:type="pct"/>
            <w:shd w:val="clear" w:color="000000" w:fill="FFFFFF"/>
            <w:noWrap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2540" w:type="pct"/>
            <w:shd w:val="clear" w:color="000000" w:fill="FFFFF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Edukacja dla bezpieczeństwa. Zakres podstawowy. Podręcznik dla szkoły ponadpodstawowej.</w:t>
            </w:r>
          </w:p>
        </w:tc>
        <w:tc>
          <w:tcPr>
            <w:tcW w:w="935" w:type="pct"/>
            <w:shd w:val="clear" w:color="000000" w:fill="FFFFF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B.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BoniekA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>. Kruczyński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:rsidR="008667DA" w:rsidRPr="00A74CD1" w:rsidRDefault="00F46F87" w:rsidP="0086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OPERON</w:t>
            </w:r>
          </w:p>
          <w:p w:rsidR="00F46F87" w:rsidRPr="00A74CD1" w:rsidRDefault="00F46F87" w:rsidP="00866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1007/2019</w:t>
            </w:r>
          </w:p>
        </w:tc>
      </w:tr>
      <w:tr w:rsidR="00A74CD1" w:rsidRPr="00A74CD1" w:rsidTr="008667DA">
        <w:trPr>
          <w:trHeight w:val="788"/>
          <w:jc w:val="center"/>
        </w:trPr>
        <w:tc>
          <w:tcPr>
            <w:tcW w:w="768" w:type="pct"/>
            <w:shd w:val="clear" w:color="000000" w:fill="FFFFFF"/>
            <w:noWrap/>
            <w:vAlign w:val="center"/>
          </w:tcPr>
          <w:p w:rsidR="000606C2" w:rsidRPr="00A74CD1" w:rsidRDefault="000606C2" w:rsidP="0006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Filozofia </w:t>
            </w:r>
          </w:p>
        </w:tc>
        <w:tc>
          <w:tcPr>
            <w:tcW w:w="2540" w:type="pct"/>
            <w:shd w:val="clear" w:color="000000" w:fill="FFFFFF"/>
            <w:vAlign w:val="center"/>
          </w:tcPr>
          <w:p w:rsidR="000606C2" w:rsidRPr="00A74CD1" w:rsidRDefault="000606C2" w:rsidP="0006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Spotkanie z filozofią. Podręcznik do filozofii dla liceum ogólnokształcącego i technikum. Zakres podstawowy. </w:t>
            </w:r>
          </w:p>
        </w:tc>
        <w:tc>
          <w:tcPr>
            <w:tcW w:w="935" w:type="pct"/>
            <w:shd w:val="clear" w:color="000000" w:fill="FFFFFF"/>
            <w:vAlign w:val="center"/>
          </w:tcPr>
          <w:p w:rsidR="000606C2" w:rsidRPr="00A74CD1" w:rsidRDefault="000606C2" w:rsidP="0006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Monika Bokiniec Sylwester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Zielka</w:t>
            </w:r>
            <w:proofErr w:type="spellEnd"/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0606C2" w:rsidRPr="00A74CD1" w:rsidRDefault="000606C2" w:rsidP="0006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Nowa Era</w:t>
            </w:r>
          </w:p>
          <w:p w:rsidR="000606C2" w:rsidRPr="00A74CD1" w:rsidRDefault="000606C2" w:rsidP="00060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1044/2019</w:t>
            </w:r>
          </w:p>
        </w:tc>
      </w:tr>
      <w:tr w:rsidR="00A74CD1" w:rsidRPr="00A74CD1" w:rsidTr="006E1DF1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</w:rPr>
              <w:t>JĘZYKI OBCE</w:t>
            </w:r>
          </w:p>
        </w:tc>
      </w:tr>
      <w:tr w:rsidR="00A74CD1" w:rsidRPr="00A74CD1" w:rsidTr="008667DA">
        <w:trPr>
          <w:trHeight w:val="1380"/>
          <w:jc w:val="center"/>
        </w:trPr>
        <w:tc>
          <w:tcPr>
            <w:tcW w:w="768" w:type="pct"/>
            <w:shd w:val="clear" w:color="000000" w:fill="FFFFF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Język angielski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          FOCUS 2                                         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Sue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Kay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, </w:t>
            </w:r>
            <w:r w:rsidR="00702573"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</w:t>
            </w:r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Vaughan Jones, Daniel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Brayshaw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, Bartosz Michałowski, Beata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Trapnell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, Dean Russell, Marta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Inglot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                              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PEARSON      947/2/2019   </w:t>
            </w:r>
          </w:p>
        </w:tc>
      </w:tr>
      <w:tr w:rsidR="00A74CD1" w:rsidRPr="00A74CD1" w:rsidTr="006E1DF1">
        <w:trPr>
          <w:trHeight w:val="288"/>
          <w:jc w:val="center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DRUGI JĘZYK WYBRANY PRZEZ UCZNIA</w:t>
            </w:r>
          </w:p>
        </w:tc>
      </w:tr>
      <w:tr w:rsidR="00A74CD1" w:rsidRPr="00A74CD1" w:rsidTr="008667DA">
        <w:trPr>
          <w:trHeight w:val="828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4D460F" w:rsidRPr="00A74CD1" w:rsidRDefault="004D460F" w:rsidP="004D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Język niemiecki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4D460F" w:rsidRPr="00A74CD1" w:rsidRDefault="004D460F" w:rsidP="004D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bookmarkStart w:id="0" w:name="_GoBack"/>
            <w:bookmarkEnd w:id="0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„Perfekt 1”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4D460F" w:rsidRPr="00A74CD1" w:rsidRDefault="004D460F" w:rsidP="004D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Beata Jaroszewicz,                   Jan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Szurmant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,                        Anna Wojdat-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Niklewska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4D460F" w:rsidRPr="00A74CD1" w:rsidRDefault="004D460F" w:rsidP="004D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74CD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942/1/2019 </w:t>
            </w:r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>PEARSON</w:t>
            </w:r>
          </w:p>
        </w:tc>
      </w:tr>
      <w:tr w:rsidR="00A74CD1" w:rsidRPr="00A74CD1" w:rsidTr="008667DA">
        <w:trPr>
          <w:trHeight w:val="1656"/>
          <w:jc w:val="center"/>
        </w:trPr>
        <w:tc>
          <w:tcPr>
            <w:tcW w:w="768" w:type="pct"/>
            <w:shd w:val="clear" w:color="000000" w:fill="FFFFF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Język hiszpański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Descubre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Małgorzata Spychała-Wawrzyniak, Xavier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Pascual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López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, Agnieszka Dudziak-Szukała, Arleta Kaźmierczak, José Carlos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Garcίa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González</w:t>
            </w:r>
            <w:proofErr w:type="spellEnd"/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Wydawnictwo </w:t>
            </w: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Draco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Sp. z o.o.</w:t>
            </w:r>
            <w:r w:rsidRPr="00A74CD1">
              <w:rPr>
                <w:rFonts w:ascii="Times New Roman" w:eastAsia="Times New Roman" w:hAnsi="Times New Roman" w:cs="Times New Roman"/>
                <w:b/>
                <w:iCs/>
              </w:rPr>
              <w:t xml:space="preserve">  996/1/2019                                     </w:t>
            </w:r>
            <w:r w:rsidRPr="00A74CD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A74CD1" w:rsidRPr="00A74CD1" w:rsidTr="008667DA">
        <w:trPr>
          <w:trHeight w:val="828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Język francuski</w:t>
            </w:r>
          </w:p>
        </w:tc>
        <w:tc>
          <w:tcPr>
            <w:tcW w:w="2540" w:type="pct"/>
            <w:shd w:val="clear" w:color="auto" w:fill="auto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C’est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parti!1.</w:t>
            </w:r>
          </w:p>
        </w:tc>
        <w:tc>
          <w:tcPr>
            <w:tcW w:w="935" w:type="pct"/>
            <w:shd w:val="clear" w:color="auto" w:fill="auto"/>
            <w:vAlign w:val="center"/>
            <w:hideMark/>
          </w:tcPr>
          <w:p w:rsidR="008667DA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M. Piotrowska-Skrzypek</w:t>
            </w:r>
            <w:r w:rsidR="008667DA" w:rsidRPr="00A74C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667DA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M.</w:t>
            </w:r>
            <w:r w:rsidR="008667DA" w:rsidRPr="00A74C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Gajos; </w:t>
            </w:r>
          </w:p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M.</w:t>
            </w:r>
            <w:r w:rsidR="008667DA" w:rsidRPr="00A74C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t>Deckert</w:t>
            </w:r>
            <w:r w:rsidR="008667DA" w:rsidRPr="00A74C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t>D. Biele</w:t>
            </w: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DRACO989/1/2019</w:t>
            </w:r>
          </w:p>
        </w:tc>
      </w:tr>
      <w:tr w:rsidR="00A74CD1" w:rsidRPr="00A74CD1" w:rsidTr="008667DA">
        <w:trPr>
          <w:trHeight w:val="828"/>
          <w:jc w:val="center"/>
        </w:trPr>
        <w:tc>
          <w:tcPr>
            <w:tcW w:w="768" w:type="pct"/>
            <w:shd w:val="clear" w:color="auto" w:fill="auto"/>
            <w:noWrap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Język rosyjski </w:t>
            </w:r>
          </w:p>
        </w:tc>
        <w:tc>
          <w:tcPr>
            <w:tcW w:w="2540" w:type="pct"/>
            <w:shd w:val="clear" w:color="000000" w:fill="FFFFF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74CD1">
              <w:rPr>
                <w:rFonts w:ascii="Times New Roman" w:eastAsia="Times New Roman" w:hAnsi="Times New Roman" w:cs="Times New Roman"/>
                <w:b/>
              </w:rPr>
              <w:t>Kak</w:t>
            </w:r>
            <w:proofErr w:type="spellEnd"/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raz. Język rosyjski. Podręcznik. Liceum</w:t>
            </w:r>
            <w:r w:rsidR="0077563B" w:rsidRPr="00A74CD1">
              <w:rPr>
                <w:rFonts w:ascii="Times New Roman" w:eastAsia="Times New Roman" w:hAnsi="Times New Roman" w:cs="Times New Roman"/>
                <w:b/>
              </w:rPr>
              <w:t xml:space="preserve">                              </w:t>
            </w:r>
            <w:r w:rsidRPr="00A74CD1">
              <w:rPr>
                <w:rFonts w:ascii="Times New Roman" w:eastAsia="Times New Roman" w:hAnsi="Times New Roman" w:cs="Times New Roman"/>
                <w:b/>
              </w:rPr>
              <w:t xml:space="preserve"> i technikum. Część I</w:t>
            </w:r>
          </w:p>
        </w:tc>
        <w:tc>
          <w:tcPr>
            <w:tcW w:w="935" w:type="pct"/>
            <w:shd w:val="clear" w:color="000000" w:fill="FFFFFF"/>
            <w:vAlign w:val="center"/>
            <w:hideMark/>
          </w:tcPr>
          <w:p w:rsidR="00F46F87" w:rsidRPr="00A74CD1" w:rsidRDefault="00F46F87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Olga Tatarczyk</w:t>
            </w:r>
          </w:p>
        </w:tc>
        <w:tc>
          <w:tcPr>
            <w:tcW w:w="757" w:type="pct"/>
            <w:shd w:val="clear" w:color="000000" w:fill="FFFFFF"/>
            <w:vAlign w:val="center"/>
            <w:hideMark/>
          </w:tcPr>
          <w:p w:rsidR="00F46F87" w:rsidRPr="00A74CD1" w:rsidRDefault="008667DA" w:rsidP="00F46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4CD1">
              <w:rPr>
                <w:rFonts w:ascii="Times New Roman" w:eastAsia="Times New Roman" w:hAnsi="Times New Roman" w:cs="Times New Roman"/>
                <w:b/>
              </w:rPr>
              <w:t>WSiP</w:t>
            </w:r>
            <w:r w:rsidR="00F46F87" w:rsidRPr="00A74CD1">
              <w:rPr>
                <w:rFonts w:ascii="Times New Roman" w:eastAsia="Times New Roman" w:hAnsi="Times New Roman" w:cs="Times New Roman"/>
                <w:b/>
              </w:rPr>
              <w:t xml:space="preserve">  966/1/2019</w:t>
            </w:r>
          </w:p>
        </w:tc>
      </w:tr>
    </w:tbl>
    <w:p w:rsidR="00F46F87" w:rsidRPr="00F46F87" w:rsidRDefault="00F46F87" w:rsidP="00F46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A18" w:rsidRPr="00E97E03" w:rsidRDefault="00594A18" w:rsidP="002365D0">
      <w:pPr>
        <w:spacing w:after="0" w:line="240" w:lineRule="auto"/>
        <w:rPr>
          <w:rFonts w:ascii="Times New Roman" w:hAnsi="Times New Roman" w:cs="Times New Roman"/>
        </w:rPr>
      </w:pPr>
    </w:p>
    <w:sectPr w:rsidR="00594A18" w:rsidRPr="00E97E03" w:rsidSect="00F46F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74" w:rsidRDefault="00DA1B74" w:rsidP="00A4658D">
      <w:pPr>
        <w:spacing w:after="0" w:line="240" w:lineRule="auto"/>
      </w:pPr>
      <w:r>
        <w:separator/>
      </w:r>
    </w:p>
  </w:endnote>
  <w:endnote w:type="continuationSeparator" w:id="0">
    <w:p w:rsidR="00DA1B74" w:rsidRDefault="00DA1B74" w:rsidP="00A4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58D" w:rsidRDefault="00A4658D">
    <w:pPr>
      <w:pStyle w:val="Stopka"/>
      <w:jc w:val="right"/>
    </w:pPr>
  </w:p>
  <w:p w:rsidR="00A4658D" w:rsidRDefault="00A46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74" w:rsidRDefault="00DA1B74" w:rsidP="00A4658D">
      <w:pPr>
        <w:spacing w:after="0" w:line="240" w:lineRule="auto"/>
      </w:pPr>
      <w:r>
        <w:separator/>
      </w:r>
    </w:p>
  </w:footnote>
  <w:footnote w:type="continuationSeparator" w:id="0">
    <w:p w:rsidR="00DA1B74" w:rsidRDefault="00DA1B74" w:rsidP="00A4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BF" w:rsidRDefault="00F46F8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57D3B" wp14:editId="27323AB8">
              <wp:simplePos x="0" y="0"/>
              <wp:positionH relativeFrom="column">
                <wp:posOffset>1889760</wp:posOffset>
              </wp:positionH>
              <wp:positionV relativeFrom="paragraph">
                <wp:posOffset>121920</wp:posOffset>
              </wp:positionV>
              <wp:extent cx="4380865" cy="1179195"/>
              <wp:effectExtent l="0" t="635" r="254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0865" cy="1179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LICEUM OGÓLNOKSZTAŁCĄCE IM. MIKOŁAJA KOPERNIKA 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br/>
                            <w:t>W BRZESKU</w:t>
                          </w:r>
                        </w:p>
                        <w:p w:rsidR="001547BF" w:rsidRPr="00CD21C9" w:rsidRDefault="001547BF" w:rsidP="001547BF">
                          <w:pPr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ul. Gen. Leopolda Okulickiego 2</w:t>
                          </w:r>
                          <w:r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,</w:t>
                          </w: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 xml:space="preserve"> 32-800 Brzesko</w:t>
                          </w:r>
                        </w:p>
                        <w:p w:rsidR="001547BF" w:rsidRPr="00CD21C9" w:rsidRDefault="001547BF" w:rsidP="001547BF">
                          <w:pPr>
                            <w:tabs>
                              <w:tab w:val="left" w:pos="949"/>
                              <w:tab w:val="center" w:pos="4536"/>
                              <w:tab w:val="left" w:pos="6567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4"/>
                              <w:szCs w:val="20"/>
                            </w:rPr>
                          </w:pPr>
                          <w:r w:rsidRPr="00CD21C9">
                            <w:rPr>
                              <w:b/>
                              <w:i/>
                              <w:sz w:val="24"/>
                              <w:szCs w:val="20"/>
                            </w:rPr>
                            <w:t>tel./fax  +48 14 68 63 837</w:t>
                          </w:r>
                        </w:p>
                        <w:p w:rsidR="001547BF" w:rsidRPr="00CD21C9" w:rsidRDefault="001547BF" w:rsidP="001547BF">
                          <w:pPr>
                            <w:jc w:val="center"/>
                            <w:rPr>
                              <w:sz w:val="3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57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8pt;margin-top:9.6pt;width:344.9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3Z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" filled="f" stroked="f">
              <v:textbox>
                <w:txbxContent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LICEUM OGÓLNOKSZTAŁCĄCE IM. MIKOŁAJA KOPERNIKA 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br/>
                      <w:t>W BRZESKU</w:t>
                    </w:r>
                  </w:p>
                  <w:p w:rsidR="001547BF" w:rsidRPr="00CD21C9" w:rsidRDefault="001547BF" w:rsidP="001547BF">
                    <w:pPr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ul. Gen. Leopolda Okulickiego 2</w:t>
                    </w:r>
                    <w:r>
                      <w:rPr>
                        <w:b/>
                        <w:i/>
                        <w:sz w:val="24"/>
                        <w:szCs w:val="20"/>
                      </w:rPr>
                      <w:t>,</w:t>
                    </w: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 xml:space="preserve"> 32-800 Brzesko</w:t>
                    </w:r>
                  </w:p>
                  <w:p w:rsidR="001547BF" w:rsidRPr="00CD21C9" w:rsidRDefault="001547BF" w:rsidP="001547BF">
                    <w:pPr>
                      <w:tabs>
                        <w:tab w:val="left" w:pos="949"/>
                        <w:tab w:val="center" w:pos="4536"/>
                        <w:tab w:val="left" w:pos="6567"/>
                      </w:tabs>
                      <w:spacing w:after="0" w:line="240" w:lineRule="auto"/>
                      <w:jc w:val="center"/>
                      <w:rPr>
                        <w:b/>
                        <w:i/>
                        <w:sz w:val="24"/>
                        <w:szCs w:val="20"/>
                      </w:rPr>
                    </w:pPr>
                    <w:r w:rsidRPr="00CD21C9">
                      <w:rPr>
                        <w:b/>
                        <w:i/>
                        <w:sz w:val="24"/>
                        <w:szCs w:val="20"/>
                      </w:rPr>
                      <w:t>tel./fax  +48 14 68 63 837</w:t>
                    </w:r>
                  </w:p>
                  <w:p w:rsidR="001547BF" w:rsidRPr="00CD21C9" w:rsidRDefault="001547BF" w:rsidP="001547BF">
                    <w:pPr>
                      <w:jc w:val="center"/>
                      <w:rPr>
                        <w:sz w:val="32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231734" wp14:editId="763E0D83">
              <wp:simplePos x="0" y="0"/>
              <wp:positionH relativeFrom="column">
                <wp:posOffset>144780</wp:posOffset>
              </wp:positionH>
              <wp:positionV relativeFrom="paragraph">
                <wp:posOffset>1186815</wp:posOffset>
              </wp:positionV>
              <wp:extent cx="6390640" cy="635"/>
              <wp:effectExtent l="12065" t="8890" r="7620" b="95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06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F9D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1.4pt;margin-top:93.45pt;width:503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"/>
          </w:pict>
        </mc:Fallback>
      </mc:AlternateContent>
    </w:r>
    <w:r>
      <w:t xml:space="preserve">          </w:t>
    </w:r>
    <w:r w:rsidR="001547BF">
      <w:rPr>
        <w:noProof/>
      </w:rPr>
      <w:drawing>
        <wp:inline distT="0" distB="0" distL="0" distR="0" wp14:anchorId="38EBF840" wp14:editId="4F9F8E55">
          <wp:extent cx="1248808" cy="1219200"/>
          <wp:effectExtent l="0" t="0" r="8890" b="0"/>
          <wp:docPr id="4" name="Obraz 1" descr="C:\Users\Magda\AppData\Local\Temp\wzór błękit png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gda\AppData\Local\Temp\wzór błękit png-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808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7BF" w:rsidRDefault="001547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1D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27D6F"/>
    <w:multiLevelType w:val="hybridMultilevel"/>
    <w:tmpl w:val="B900D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71CAB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EC53E5"/>
    <w:multiLevelType w:val="hybridMultilevel"/>
    <w:tmpl w:val="FF9A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0999"/>
    <w:multiLevelType w:val="hybridMultilevel"/>
    <w:tmpl w:val="3FF4B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BA168C"/>
    <w:multiLevelType w:val="hybridMultilevel"/>
    <w:tmpl w:val="33C46BF4"/>
    <w:lvl w:ilvl="0" w:tplc="D7EAE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865"/>
    <w:multiLevelType w:val="hybridMultilevel"/>
    <w:tmpl w:val="14D46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43199"/>
    <w:multiLevelType w:val="hybridMultilevel"/>
    <w:tmpl w:val="CF28ACC8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8" w15:restartNumberingAfterBreak="0">
    <w:nsid w:val="6C361533"/>
    <w:multiLevelType w:val="hybridMultilevel"/>
    <w:tmpl w:val="DE840C6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B0B"/>
    <w:rsid w:val="0003627F"/>
    <w:rsid w:val="000377A6"/>
    <w:rsid w:val="000606C2"/>
    <w:rsid w:val="00077A12"/>
    <w:rsid w:val="00082BE4"/>
    <w:rsid w:val="000871A3"/>
    <w:rsid w:val="000E789D"/>
    <w:rsid w:val="00152B1B"/>
    <w:rsid w:val="001547BF"/>
    <w:rsid w:val="0016474D"/>
    <w:rsid w:val="0016719B"/>
    <w:rsid w:val="00167493"/>
    <w:rsid w:val="001B4D8B"/>
    <w:rsid w:val="001D57E4"/>
    <w:rsid w:val="001F20D1"/>
    <w:rsid w:val="00202762"/>
    <w:rsid w:val="002365D0"/>
    <w:rsid w:val="00237FA7"/>
    <w:rsid w:val="00243D39"/>
    <w:rsid w:val="00276C1B"/>
    <w:rsid w:val="00291C40"/>
    <w:rsid w:val="002C5AAB"/>
    <w:rsid w:val="002D5D70"/>
    <w:rsid w:val="00303119"/>
    <w:rsid w:val="00304FB2"/>
    <w:rsid w:val="00322471"/>
    <w:rsid w:val="00330892"/>
    <w:rsid w:val="003372C8"/>
    <w:rsid w:val="003442C6"/>
    <w:rsid w:val="0036363E"/>
    <w:rsid w:val="00387588"/>
    <w:rsid w:val="0039009C"/>
    <w:rsid w:val="003D3A44"/>
    <w:rsid w:val="004251B8"/>
    <w:rsid w:val="00431D41"/>
    <w:rsid w:val="0044548A"/>
    <w:rsid w:val="00466DE6"/>
    <w:rsid w:val="0047232F"/>
    <w:rsid w:val="004A086B"/>
    <w:rsid w:val="004A2687"/>
    <w:rsid w:val="004B5E28"/>
    <w:rsid w:val="004D16DC"/>
    <w:rsid w:val="004D460F"/>
    <w:rsid w:val="004F12C4"/>
    <w:rsid w:val="004F71A6"/>
    <w:rsid w:val="0050296A"/>
    <w:rsid w:val="0051124A"/>
    <w:rsid w:val="00517131"/>
    <w:rsid w:val="0055051F"/>
    <w:rsid w:val="00557247"/>
    <w:rsid w:val="00577A14"/>
    <w:rsid w:val="00586052"/>
    <w:rsid w:val="00594A18"/>
    <w:rsid w:val="005A1911"/>
    <w:rsid w:val="005A783B"/>
    <w:rsid w:val="005B3B10"/>
    <w:rsid w:val="005E49FB"/>
    <w:rsid w:val="005E56BB"/>
    <w:rsid w:val="00606FA6"/>
    <w:rsid w:val="00607222"/>
    <w:rsid w:val="006224BC"/>
    <w:rsid w:val="00627D6A"/>
    <w:rsid w:val="00644B0B"/>
    <w:rsid w:val="00645282"/>
    <w:rsid w:val="00650B5D"/>
    <w:rsid w:val="00671BBA"/>
    <w:rsid w:val="0067715C"/>
    <w:rsid w:val="00684025"/>
    <w:rsid w:val="006B506B"/>
    <w:rsid w:val="006C3BEF"/>
    <w:rsid w:val="006E1DF1"/>
    <w:rsid w:val="00700480"/>
    <w:rsid w:val="00702573"/>
    <w:rsid w:val="007078B7"/>
    <w:rsid w:val="00726739"/>
    <w:rsid w:val="00756293"/>
    <w:rsid w:val="007605DF"/>
    <w:rsid w:val="0077563B"/>
    <w:rsid w:val="007A2F87"/>
    <w:rsid w:val="007D152E"/>
    <w:rsid w:val="007F5584"/>
    <w:rsid w:val="008060BF"/>
    <w:rsid w:val="00823174"/>
    <w:rsid w:val="008667DA"/>
    <w:rsid w:val="00880BA5"/>
    <w:rsid w:val="00884E65"/>
    <w:rsid w:val="008C5E41"/>
    <w:rsid w:val="008D5948"/>
    <w:rsid w:val="008D5BE2"/>
    <w:rsid w:val="008F1099"/>
    <w:rsid w:val="008F122E"/>
    <w:rsid w:val="008F5EFB"/>
    <w:rsid w:val="009000F1"/>
    <w:rsid w:val="009118E1"/>
    <w:rsid w:val="009254C2"/>
    <w:rsid w:val="009273A9"/>
    <w:rsid w:val="0093297E"/>
    <w:rsid w:val="009406D2"/>
    <w:rsid w:val="00943729"/>
    <w:rsid w:val="00954694"/>
    <w:rsid w:val="00963AB0"/>
    <w:rsid w:val="009724AE"/>
    <w:rsid w:val="009740B8"/>
    <w:rsid w:val="0097554E"/>
    <w:rsid w:val="009D534E"/>
    <w:rsid w:val="00A045E6"/>
    <w:rsid w:val="00A076B0"/>
    <w:rsid w:val="00A24235"/>
    <w:rsid w:val="00A4658D"/>
    <w:rsid w:val="00A62131"/>
    <w:rsid w:val="00A74CD1"/>
    <w:rsid w:val="00A820AD"/>
    <w:rsid w:val="00AA4CEC"/>
    <w:rsid w:val="00AB0636"/>
    <w:rsid w:val="00B0585D"/>
    <w:rsid w:val="00B22CED"/>
    <w:rsid w:val="00B3594A"/>
    <w:rsid w:val="00B86809"/>
    <w:rsid w:val="00B903EB"/>
    <w:rsid w:val="00B90B8F"/>
    <w:rsid w:val="00B93AF2"/>
    <w:rsid w:val="00BC4548"/>
    <w:rsid w:val="00BD0786"/>
    <w:rsid w:val="00BE6476"/>
    <w:rsid w:val="00BF5DCE"/>
    <w:rsid w:val="00C37996"/>
    <w:rsid w:val="00C47C03"/>
    <w:rsid w:val="00C52D39"/>
    <w:rsid w:val="00CC2A5A"/>
    <w:rsid w:val="00CD21C9"/>
    <w:rsid w:val="00CE4E12"/>
    <w:rsid w:val="00CE7EC3"/>
    <w:rsid w:val="00CF5EF8"/>
    <w:rsid w:val="00D1688B"/>
    <w:rsid w:val="00D27F2A"/>
    <w:rsid w:val="00D33AAD"/>
    <w:rsid w:val="00D35B00"/>
    <w:rsid w:val="00D369BB"/>
    <w:rsid w:val="00D418FB"/>
    <w:rsid w:val="00D4679B"/>
    <w:rsid w:val="00D5744A"/>
    <w:rsid w:val="00D71922"/>
    <w:rsid w:val="00DA1B74"/>
    <w:rsid w:val="00DB191C"/>
    <w:rsid w:val="00DE3BB7"/>
    <w:rsid w:val="00DE6B83"/>
    <w:rsid w:val="00E15FC6"/>
    <w:rsid w:val="00E72934"/>
    <w:rsid w:val="00E90057"/>
    <w:rsid w:val="00E974FE"/>
    <w:rsid w:val="00E97E03"/>
    <w:rsid w:val="00EB2721"/>
    <w:rsid w:val="00ED319D"/>
    <w:rsid w:val="00EE46A0"/>
    <w:rsid w:val="00EF7F40"/>
    <w:rsid w:val="00F00F5B"/>
    <w:rsid w:val="00F0586C"/>
    <w:rsid w:val="00F24FB2"/>
    <w:rsid w:val="00F46F87"/>
    <w:rsid w:val="00F55A72"/>
    <w:rsid w:val="00F9033F"/>
    <w:rsid w:val="00F96E91"/>
    <w:rsid w:val="00F979B2"/>
    <w:rsid w:val="00F97B4C"/>
    <w:rsid w:val="00FB2C8C"/>
    <w:rsid w:val="00FC3DF8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EFDA1"/>
  <w15:docId w15:val="{1001DB99-114A-4EF2-8322-8E8206FE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B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94A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45E6"/>
    <w:pPr>
      <w:ind w:left="720"/>
      <w:contextualSpacing/>
    </w:pPr>
  </w:style>
  <w:style w:type="table" w:styleId="Tabela-Siatka">
    <w:name w:val="Table Grid"/>
    <w:basedOn w:val="Standardowy"/>
    <w:uiPriority w:val="59"/>
    <w:rsid w:val="0092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8D"/>
  </w:style>
  <w:style w:type="paragraph" w:styleId="Stopka">
    <w:name w:val="footer"/>
    <w:basedOn w:val="Normalny"/>
    <w:link w:val="StopkaZnak"/>
    <w:uiPriority w:val="99"/>
    <w:unhideWhenUsed/>
    <w:rsid w:val="00A46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90646-DC59-4232-B013-4C007A93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Anna Golec-Kopeć</cp:lastModifiedBy>
  <cp:revision>53</cp:revision>
  <cp:lastPrinted>2020-09-08T09:38:00Z</cp:lastPrinted>
  <dcterms:created xsi:type="dcterms:W3CDTF">2020-09-09T19:31:00Z</dcterms:created>
  <dcterms:modified xsi:type="dcterms:W3CDTF">2022-06-22T07:36:00Z</dcterms:modified>
</cp:coreProperties>
</file>